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6173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CBD08DB8155A4E2AB17FA769EE7E1EF2"/>
        </w:placeholder>
        <w:text w:multiLine="1"/>
      </w:sdtPr>
      <w:sdtEndPr/>
      <w:sdtContent>
        <w:p w14:paraId="48771E51" w14:textId="39FEE39D" w:rsidR="009B6F95" w:rsidRPr="00C803F3" w:rsidRDefault="00FF3C3B" w:rsidP="009B6F95">
          <w:pPr>
            <w:pStyle w:val="Title1"/>
          </w:pPr>
          <w:r>
            <w:t>LGA Vice-President</w:t>
          </w:r>
          <w:r w:rsidR="00646630">
            <w:t>s</w:t>
          </w:r>
          <w:r>
            <w:t xml:space="preserve"> </w:t>
          </w:r>
          <w:r w:rsidR="00646630">
            <w:t>2022/23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3228BC347E4E62BE0AEB45B8C0789F"/>
        </w:placeholder>
      </w:sdtPr>
      <w:sdtEndPr>
        <w:rPr>
          <w:rStyle w:val="Style6"/>
        </w:rPr>
      </w:sdtEndPr>
      <w:sdtContent>
        <w:p w14:paraId="6168593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23831DF264C4A46AF836932C0330D84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B349B27" w14:textId="0332AD63" w:rsidR="00795C95" w:rsidRDefault="00046F7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4B224E2E6A634AF39F7ECD912A517CC4"/>
        </w:placeholder>
      </w:sdtPr>
      <w:sdtEndPr>
        <w:rPr>
          <w:rStyle w:val="Style6"/>
        </w:rPr>
      </w:sdtEndPr>
      <w:sdtContent>
        <w:p w14:paraId="73110CA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9A6BCDE" w14:textId="6D796617" w:rsidR="007138F4" w:rsidRDefault="007138F4" w:rsidP="007138F4">
      <w:pPr>
        <w:pStyle w:val="Title3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This paper outlines those Members of the House of Commons and the House of Lords </w:t>
      </w:r>
      <w:r w:rsidR="00502CDE">
        <w:rPr>
          <w:rStyle w:val="normaltextrun"/>
          <w:rFonts w:cs="Arial"/>
          <w:color w:val="000000"/>
          <w:shd w:val="clear" w:color="auto" w:fill="FFFFFF"/>
        </w:rPr>
        <w:t xml:space="preserve">that </w:t>
      </w:r>
      <w:r>
        <w:rPr>
          <w:rStyle w:val="normaltextrun"/>
          <w:rFonts w:cs="Arial"/>
          <w:color w:val="000000"/>
          <w:shd w:val="clear" w:color="auto" w:fill="FFFFFF"/>
        </w:rPr>
        <w:t xml:space="preserve">the LGA Political Group Offices, working with the Public Affairs and Stakeholder Engagement team, will be inviting to be our honorary Vice-Presidents for 2021/22. </w:t>
      </w:r>
    </w:p>
    <w:p w14:paraId="00C1A3EF" w14:textId="77777777" w:rsidR="009B6F95" w:rsidRDefault="00C803F3" w:rsidP="00FF3C3B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D4221" wp14:editId="4065717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362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5936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73B38F3F8DA47DB94C4D2F292B413AF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2E817B4" w14:textId="77777777" w:rsidR="007138F4" w:rsidRDefault="007138F4" w:rsidP="007138F4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6CE21846" w14:textId="7496B057" w:rsidR="007138F4" w:rsidRDefault="007138F4" w:rsidP="007138F4">
                            <w:pPr>
                              <w:ind w:left="0" w:firstLine="0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That the General Assembly notes the appointment of the Members of Parliament and Peers, listed below, as Vice-Presidents for 2022/23. </w:t>
                            </w:r>
                          </w:p>
                          <w:p w14:paraId="3E90D2C7" w14:textId="3951D1BD" w:rsidR="000F69FB" w:rsidRDefault="000F69FB" w:rsidP="007138F4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4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0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98kwIAALM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" fillcolor="white [3201]" strokeweight=".5pt">
                <v:textbox>
                  <w:txbxContent>
                    <w:p w14:paraId="3C2D5936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73B38F3F8DA47DB94C4D2F292B413AF"/>
                        </w:placeholder>
                      </w:sdtPr>
                      <w:sdtContent>
                        <w:p w14:paraId="12E817B4" w14:textId="77777777" w:rsidR="007138F4" w:rsidRDefault="007138F4" w:rsidP="007138F4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6CE21846" w14:textId="7496B057" w:rsidR="007138F4" w:rsidRDefault="007138F4" w:rsidP="007138F4">
                      <w:pPr>
                        <w:ind w:left="0" w:firstLine="0"/>
                        <w:rPr>
                          <w:rFonts w:eastAsia="Times New Roman" w:cs="Arial"/>
                          <w:lang w:eastAsia="en-GB"/>
                        </w:rPr>
                      </w:pPr>
                      <w:r>
                        <w:rPr>
                          <w:rFonts w:cs="Arial"/>
                        </w:rPr>
                        <w:t>That the General Assembly notes the appointment of the Members of Parliament and Peers, listed below, as Vice-Presidents for 202</w:t>
                      </w:r>
                      <w:r>
                        <w:rPr>
                          <w:rFonts w:cs="Arial"/>
                        </w:rPr>
                        <w:t>2</w:t>
                      </w:r>
                      <w:r>
                        <w:rPr>
                          <w:rFonts w:cs="Arial"/>
                        </w:rPr>
                        <w:t>/2</w:t>
                      </w:r>
                      <w:r>
                        <w:rPr>
                          <w:rFonts w:cs="Arial"/>
                        </w:rPr>
                        <w:t>3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</w:p>
                    <w:p w14:paraId="3E90D2C7" w14:textId="3951D1BD" w:rsidR="000F69FB" w:rsidRDefault="000F69FB" w:rsidP="007138F4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ACB30" w14:textId="77777777" w:rsidR="009B6F95" w:rsidRDefault="009B6F95" w:rsidP="00FF3C3B">
      <w:pPr>
        <w:pStyle w:val="Title3"/>
      </w:pPr>
    </w:p>
    <w:p w14:paraId="5C11AF3A" w14:textId="77777777" w:rsidR="009B6F95" w:rsidRDefault="009B6F95" w:rsidP="00FF3C3B">
      <w:pPr>
        <w:pStyle w:val="Title3"/>
      </w:pPr>
    </w:p>
    <w:p w14:paraId="2D7C31A8" w14:textId="77777777" w:rsidR="009B6F95" w:rsidRDefault="009B6F95" w:rsidP="00FF3C3B">
      <w:pPr>
        <w:pStyle w:val="Title3"/>
      </w:pPr>
    </w:p>
    <w:p w14:paraId="1089B348" w14:textId="77777777" w:rsidR="009B6F95" w:rsidRDefault="009B6F95" w:rsidP="00FF3C3B">
      <w:pPr>
        <w:pStyle w:val="Title3"/>
      </w:pPr>
    </w:p>
    <w:p w14:paraId="0DAF7BF2" w14:textId="77777777" w:rsidR="009B6F95" w:rsidRDefault="009B6F95" w:rsidP="00FF3C3B">
      <w:pPr>
        <w:pStyle w:val="Title3"/>
      </w:pPr>
    </w:p>
    <w:p w14:paraId="20329B87" w14:textId="77777777" w:rsidR="009B6F95" w:rsidRDefault="009B6F95" w:rsidP="00FF3C3B">
      <w:pPr>
        <w:pStyle w:val="Title3"/>
      </w:pPr>
    </w:p>
    <w:p w14:paraId="50854EC0" w14:textId="77777777" w:rsidR="009B6F95" w:rsidRDefault="009B6F95" w:rsidP="00FF3C3B">
      <w:pPr>
        <w:pStyle w:val="Title3"/>
      </w:pPr>
    </w:p>
    <w:p w14:paraId="252B0B3F" w14:textId="77777777" w:rsidR="009B6F95" w:rsidRDefault="009B6F95" w:rsidP="00FF3C3B">
      <w:pPr>
        <w:pStyle w:val="Title3"/>
      </w:pPr>
    </w:p>
    <w:p w14:paraId="7F5B2E26" w14:textId="3DFD2651" w:rsidR="009B6F95" w:rsidRPr="00C803F3" w:rsidRDefault="00502CDE" w:rsidP="000F69FB">
      <w:sdt>
        <w:sdtPr>
          <w:rPr>
            <w:rStyle w:val="Style2"/>
          </w:rPr>
          <w:id w:val="-1751574325"/>
          <w:lock w:val="contentLocked"/>
          <w:placeholder>
            <w:docPart w:val="018CAE6133CB4ABBBDEDF3CAD868B01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3B008FE25B6E434E8A8B268423CB9F1F"/>
          </w:placeholder>
          <w:text w:multiLine="1"/>
        </w:sdtPr>
        <w:sdtEndPr/>
        <w:sdtContent>
          <w:r w:rsidR="00A43AC5">
            <w:t>Mel Haslam</w:t>
          </w:r>
        </w:sdtContent>
      </w:sdt>
    </w:p>
    <w:p w14:paraId="680665D5" w14:textId="6F047D45" w:rsidR="009B6F95" w:rsidRDefault="00502CDE" w:rsidP="00FF3C3B">
      <w:sdt>
        <w:sdtPr>
          <w:rPr>
            <w:rStyle w:val="Style2"/>
          </w:rPr>
          <w:id w:val="1940027828"/>
          <w:lock w:val="contentLocked"/>
          <w:placeholder>
            <w:docPart w:val="DBFC8AA739DF4C138A390996CCB1F93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C362C8F8854FED9688B9B9A0939529"/>
          </w:placeholder>
          <w:text w:multiLine="1"/>
        </w:sdtPr>
        <w:sdtEndPr/>
        <w:sdtContent>
          <w:r w:rsidR="00A43AC5">
            <w:t xml:space="preserve">Acting </w:t>
          </w:r>
          <w:r w:rsidR="00FF3C3B">
            <w:t>Head of Public Affairs and Stakeholder Engagement</w:t>
          </w:r>
        </w:sdtContent>
      </w:sdt>
      <w:r w:rsidR="009B6F95" w:rsidRPr="00B5377C">
        <w:t xml:space="preserve"> </w:t>
      </w:r>
    </w:p>
    <w:p w14:paraId="587D8A4C" w14:textId="0100C69C" w:rsidR="009B6F95" w:rsidRDefault="00502CDE" w:rsidP="00FF3C3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6D0D43EDFC9B4AECBD5A34E09A299D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513F6A056A64DD784C342C5614E904B"/>
          </w:placeholder>
          <w:text w:multiLine="1"/>
        </w:sdtPr>
        <w:sdtEndPr/>
        <w:sdtContent>
          <w:r w:rsidR="00A43AC5">
            <w:t>melanie.haslam</w:t>
          </w:r>
          <w:r w:rsidR="009B6F95" w:rsidRPr="00C803F3">
            <w:t>@local.gov.uk</w:t>
          </w:r>
        </w:sdtContent>
      </w:sdt>
    </w:p>
    <w:p w14:paraId="632F715B" w14:textId="77777777" w:rsidR="009B6F95" w:rsidRPr="00E8118A" w:rsidRDefault="009B6F95" w:rsidP="00FF3C3B">
      <w:pPr>
        <w:pStyle w:val="Title3"/>
      </w:pPr>
    </w:p>
    <w:p w14:paraId="2E1C918B" w14:textId="77777777" w:rsidR="009B6F95" w:rsidRPr="00C803F3" w:rsidRDefault="009B6F95" w:rsidP="00FF3C3B">
      <w:pPr>
        <w:pStyle w:val="Title3"/>
      </w:pPr>
      <w:r w:rsidRPr="00C803F3">
        <w:t xml:space="preserve"> </w:t>
      </w:r>
    </w:p>
    <w:p w14:paraId="1908410A" w14:textId="77777777" w:rsidR="009B6F95" w:rsidRPr="00C803F3" w:rsidRDefault="009B6F95"/>
    <w:p w14:paraId="6CB3D14E" w14:textId="77777777" w:rsidR="009B6F95" w:rsidRPr="00C803F3" w:rsidRDefault="009B6F95"/>
    <w:p w14:paraId="497191C6" w14:textId="77777777" w:rsidR="009B6F95" w:rsidRPr="00C803F3" w:rsidRDefault="009B6F95"/>
    <w:p w14:paraId="24F23D43" w14:textId="1E352506" w:rsidR="001C354A" w:rsidRDefault="001C354A">
      <w:pPr>
        <w:spacing w:line="259" w:lineRule="auto"/>
        <w:ind w:left="0" w:firstLine="0"/>
      </w:pPr>
      <w:r>
        <w:br w:type="page"/>
      </w:r>
    </w:p>
    <w:p w14:paraId="77DA0987" w14:textId="77777777" w:rsidR="009B6F95" w:rsidRPr="00C803F3" w:rsidRDefault="009B6F95"/>
    <w:sdt>
      <w:sdtPr>
        <w:alias w:val="Title"/>
        <w:tag w:val="Title"/>
        <w:id w:val="186339883"/>
        <w:placeholder>
          <w:docPart w:val="5E8FFE138763488EBA1380057C8CF968"/>
        </w:placeholder>
        <w:text w:multiLine="1"/>
      </w:sdtPr>
      <w:sdtEndPr/>
      <w:sdtContent>
        <w:p w14:paraId="7C24EF21" w14:textId="71291EE3" w:rsidR="00FF3C3B" w:rsidRPr="00C803F3" w:rsidRDefault="00FF3C3B" w:rsidP="00E34010">
          <w:pPr>
            <w:pStyle w:val="Title1"/>
          </w:pPr>
          <w:r>
            <w:t>LGA Vice-President</w:t>
          </w:r>
          <w:r w:rsidR="00F556C1">
            <w:t>s 2022/23</w:t>
          </w:r>
        </w:p>
      </w:sdtContent>
    </w:sdt>
    <w:p w14:paraId="4D573266" w14:textId="4815E498" w:rsidR="00036109" w:rsidRPr="00F556C1" w:rsidRDefault="00036109" w:rsidP="00F556C1">
      <w:pPr>
        <w:spacing w:line="259" w:lineRule="auto"/>
        <w:ind w:left="360" w:hanging="360"/>
        <w:rPr>
          <w:rFonts w:cs="Arial"/>
        </w:rPr>
      </w:pPr>
      <w:r w:rsidRPr="00F556C1">
        <w:rPr>
          <w:rFonts w:cs="Arial"/>
        </w:rPr>
        <w:t xml:space="preserve">The </w:t>
      </w:r>
      <w:r w:rsidR="00F556C1">
        <w:rPr>
          <w:rFonts w:cs="Arial"/>
        </w:rPr>
        <w:t>appointments</w:t>
      </w:r>
      <w:r w:rsidRPr="00F556C1">
        <w:rPr>
          <w:rFonts w:cs="Arial"/>
        </w:rPr>
        <w:t xml:space="preserve"> for </w:t>
      </w:r>
      <w:r w:rsidR="00F556C1">
        <w:rPr>
          <w:rFonts w:cs="Arial"/>
        </w:rPr>
        <w:t xml:space="preserve">LGA Vice-Presidents </w:t>
      </w:r>
      <w:r w:rsidRPr="00F556C1">
        <w:rPr>
          <w:rFonts w:cs="Arial"/>
        </w:rPr>
        <w:t>202</w:t>
      </w:r>
      <w:r w:rsidR="00B16810" w:rsidRPr="00F556C1">
        <w:rPr>
          <w:rFonts w:cs="Arial"/>
        </w:rPr>
        <w:t>2</w:t>
      </w:r>
      <w:r w:rsidRPr="00F556C1">
        <w:rPr>
          <w:rFonts w:cs="Arial"/>
        </w:rPr>
        <w:t>-2</w:t>
      </w:r>
      <w:r w:rsidR="00B16810" w:rsidRPr="00F556C1">
        <w:rPr>
          <w:rFonts w:cs="Arial"/>
        </w:rPr>
        <w:t>3</w:t>
      </w:r>
      <w:r w:rsidRPr="00F556C1">
        <w:rPr>
          <w:rFonts w:cs="Arial"/>
        </w:rPr>
        <w:t xml:space="preserve"> are:</w:t>
      </w:r>
    </w:p>
    <w:p w14:paraId="253544A7" w14:textId="514EE0BC" w:rsidR="00C2131F" w:rsidRPr="00036109" w:rsidRDefault="00C2131F" w:rsidP="006F4743">
      <w:pPr>
        <w:spacing w:after="0"/>
        <w:rPr>
          <w:rFonts w:cs="Arial"/>
          <w:bCs/>
          <w:i/>
          <w:iCs/>
        </w:rPr>
      </w:pPr>
      <w:r w:rsidRPr="2E8B458D">
        <w:rPr>
          <w:rFonts w:cs="Arial"/>
          <w:b/>
          <w:bCs/>
        </w:rPr>
        <w:t>Conservative</w:t>
      </w:r>
      <w:r w:rsidR="00036109" w:rsidRPr="2E8B458D">
        <w:rPr>
          <w:rFonts w:cs="Arial"/>
          <w:b/>
          <w:bCs/>
        </w:rPr>
        <w:t xml:space="preserve"> </w:t>
      </w:r>
    </w:p>
    <w:p w14:paraId="6FF0FD78" w14:textId="6BF83F1A" w:rsidR="00EE1FBD" w:rsidRDefault="00EE1FBD" w:rsidP="006F4743">
      <w:pPr>
        <w:spacing w:after="0"/>
      </w:pPr>
      <w:r>
        <w:t>Natalie Elphicke MP</w:t>
      </w:r>
      <w:r w:rsidR="00373D10">
        <w:t xml:space="preserve"> (Dover)</w:t>
      </w:r>
    </w:p>
    <w:p w14:paraId="0B38DE22" w14:textId="30D648C1" w:rsidR="00EE1FBD" w:rsidRDefault="00EE1FBD" w:rsidP="006F4743">
      <w:pPr>
        <w:spacing w:after="0"/>
      </w:pPr>
      <w:r>
        <w:t>David Simmonds MP</w:t>
      </w:r>
      <w:r w:rsidR="00F0774F">
        <w:t xml:space="preserve"> (Ruislip, Northwood and Pinner)</w:t>
      </w:r>
    </w:p>
    <w:p w14:paraId="1FAE6372" w14:textId="33569A31" w:rsidR="00EE1FBD" w:rsidRDefault="00EE1FBD" w:rsidP="006F4743">
      <w:pPr>
        <w:spacing w:after="0"/>
      </w:pPr>
      <w:r>
        <w:t>Tim Loughton MP</w:t>
      </w:r>
      <w:r w:rsidR="00FB3946">
        <w:t xml:space="preserve"> (East Worthing and Shoreham)</w:t>
      </w:r>
    </w:p>
    <w:p w14:paraId="0029BC86" w14:textId="26027513" w:rsidR="00EE1FBD" w:rsidRDefault="00EE1FBD" w:rsidP="006F4743">
      <w:pPr>
        <w:spacing w:after="0"/>
      </w:pPr>
      <w:r>
        <w:t>Bob Blackman MP</w:t>
      </w:r>
      <w:r w:rsidR="00FB3946">
        <w:t xml:space="preserve"> (Harrow East)</w:t>
      </w:r>
    </w:p>
    <w:p w14:paraId="5C320551" w14:textId="5DB6CF15" w:rsidR="00EE1FBD" w:rsidRDefault="00EE1FBD" w:rsidP="006F4743">
      <w:pPr>
        <w:spacing w:after="0"/>
      </w:pPr>
      <w:r>
        <w:t>Sir Charles Walker MP</w:t>
      </w:r>
      <w:r w:rsidR="00B50584">
        <w:t xml:space="preserve"> (Broxbourne)</w:t>
      </w:r>
    </w:p>
    <w:p w14:paraId="5DE7FD3D" w14:textId="7E509FFB" w:rsidR="00FF4B6B" w:rsidRDefault="00FF4B6B" w:rsidP="006F4743">
      <w:pPr>
        <w:spacing w:after="0"/>
      </w:pPr>
      <w:r>
        <w:t>Robert Jenrick MP</w:t>
      </w:r>
      <w:r w:rsidR="00C653BC">
        <w:t xml:space="preserve"> (Newark)</w:t>
      </w:r>
    </w:p>
    <w:p w14:paraId="27EAFB28" w14:textId="23792762" w:rsidR="00FF4B6B" w:rsidRDefault="00FF4B6B" w:rsidP="006F4743">
      <w:pPr>
        <w:spacing w:after="0"/>
      </w:pPr>
      <w:r>
        <w:t>Kelly Tolhurst MP</w:t>
      </w:r>
      <w:r w:rsidR="007C14B9">
        <w:t xml:space="preserve"> (Rochester and Strood)</w:t>
      </w:r>
    </w:p>
    <w:p w14:paraId="7CB1F9E1" w14:textId="1454C9D6" w:rsidR="00FF4B6B" w:rsidRDefault="00FF4B6B" w:rsidP="006F4743">
      <w:pPr>
        <w:spacing w:after="0"/>
      </w:pPr>
      <w:r>
        <w:t>Sir Bob Neill MP</w:t>
      </w:r>
      <w:r w:rsidR="007C14B9">
        <w:t xml:space="preserve"> (Bromley and Chislehurst)</w:t>
      </w:r>
    </w:p>
    <w:p w14:paraId="52CC3076" w14:textId="15415A0F" w:rsidR="00FF4B6B" w:rsidRDefault="00FF4B6B" w:rsidP="006F4743">
      <w:pPr>
        <w:spacing w:after="0"/>
      </w:pPr>
      <w:r>
        <w:t>Ben Everitt MP</w:t>
      </w:r>
      <w:r w:rsidR="00E807B5">
        <w:t xml:space="preserve"> (Milton Keynes North)</w:t>
      </w:r>
    </w:p>
    <w:p w14:paraId="7E6C054A" w14:textId="382B1169" w:rsidR="00FF4B6B" w:rsidRDefault="00FF4B6B" w:rsidP="006F4743">
      <w:pPr>
        <w:spacing w:after="0"/>
      </w:pPr>
      <w:r>
        <w:t>Anna Firth MP</w:t>
      </w:r>
      <w:r w:rsidR="00E807B5">
        <w:t xml:space="preserve"> (Southend West)</w:t>
      </w:r>
    </w:p>
    <w:p w14:paraId="1113F3B4" w14:textId="6A1A59A3" w:rsidR="00FF4B6B" w:rsidRDefault="00FF4B6B" w:rsidP="006F4743">
      <w:pPr>
        <w:spacing w:after="0"/>
      </w:pPr>
      <w:r>
        <w:t>Jill Mortimer MP</w:t>
      </w:r>
      <w:r w:rsidR="00F739E4">
        <w:t xml:space="preserve"> (Hartlepool)</w:t>
      </w:r>
    </w:p>
    <w:p w14:paraId="4578F1C5" w14:textId="67533B31" w:rsidR="00FF4B6B" w:rsidRDefault="00FF4B6B" w:rsidP="006F4743">
      <w:pPr>
        <w:spacing w:after="0"/>
      </w:pPr>
      <w:r>
        <w:t>Siobhan Baillie MP</w:t>
      </w:r>
      <w:r w:rsidR="00F739E4">
        <w:t xml:space="preserve"> (Stroud)</w:t>
      </w:r>
    </w:p>
    <w:p w14:paraId="0602EDD1" w14:textId="77777777" w:rsidR="00EE1FBD" w:rsidRDefault="00EE1FBD" w:rsidP="006F4743">
      <w:pPr>
        <w:spacing w:after="0"/>
      </w:pPr>
      <w:r>
        <w:t>Lord Farmer</w:t>
      </w:r>
    </w:p>
    <w:p w14:paraId="396A1051" w14:textId="77777777" w:rsidR="00EE1FBD" w:rsidRDefault="00EE1FBD" w:rsidP="006F4743">
      <w:pPr>
        <w:spacing w:after="0"/>
      </w:pPr>
      <w:r>
        <w:t>Lord Whitby</w:t>
      </w:r>
    </w:p>
    <w:p w14:paraId="3500BF67" w14:textId="77777777" w:rsidR="00EE1FBD" w:rsidRDefault="00EE1FBD" w:rsidP="006F4743">
      <w:pPr>
        <w:spacing w:after="0"/>
      </w:pPr>
      <w:r>
        <w:t>Lord True</w:t>
      </w:r>
    </w:p>
    <w:p w14:paraId="78BBB34C" w14:textId="77777777" w:rsidR="00EE1FBD" w:rsidRDefault="00EE1FBD" w:rsidP="006F4743">
      <w:pPr>
        <w:spacing w:after="0"/>
      </w:pPr>
      <w:r>
        <w:t>Baroness Eaton</w:t>
      </w:r>
    </w:p>
    <w:p w14:paraId="53DA657E" w14:textId="77777777" w:rsidR="00EE1FBD" w:rsidRDefault="00EE1FBD" w:rsidP="006F4743">
      <w:pPr>
        <w:spacing w:after="0"/>
      </w:pPr>
      <w:r>
        <w:t>Baroness Couttie</w:t>
      </w:r>
    </w:p>
    <w:p w14:paraId="40F67D03" w14:textId="77777777" w:rsidR="004C2C4C" w:rsidRDefault="004C2C4C" w:rsidP="006F4743">
      <w:pPr>
        <w:spacing w:after="0"/>
        <w:ind w:left="0" w:firstLine="0"/>
        <w:rPr>
          <w:rFonts w:cs="Arial"/>
          <w:b/>
        </w:rPr>
      </w:pPr>
    </w:p>
    <w:p w14:paraId="15C507A6" w14:textId="6A646EE3" w:rsidR="00C2131F" w:rsidRDefault="00C2131F" w:rsidP="006F4743">
      <w:pPr>
        <w:spacing w:after="0"/>
        <w:rPr>
          <w:rFonts w:cs="Arial"/>
          <w:b/>
        </w:rPr>
      </w:pPr>
      <w:r w:rsidRPr="00FA3DD3">
        <w:rPr>
          <w:rFonts w:cs="Arial"/>
          <w:b/>
        </w:rPr>
        <w:t>Labour</w:t>
      </w:r>
      <w:r w:rsidR="00036109">
        <w:rPr>
          <w:rFonts w:cs="Arial"/>
          <w:b/>
        </w:rPr>
        <w:t xml:space="preserve"> </w:t>
      </w:r>
    </w:p>
    <w:p w14:paraId="4D547E90" w14:textId="0109FEAE" w:rsidR="005B6DB5" w:rsidRDefault="005B6DB5" w:rsidP="006F4743">
      <w:pPr>
        <w:spacing w:after="0"/>
      </w:pPr>
      <w:r>
        <w:t>Paulette Hamilton MP</w:t>
      </w:r>
      <w:r w:rsidR="00086AB9">
        <w:t xml:space="preserve"> (Birmingham Erdington)</w:t>
      </w:r>
    </w:p>
    <w:p w14:paraId="603C7548" w14:textId="4C9CEBE1" w:rsidR="00840239" w:rsidRDefault="00840239" w:rsidP="006F4743">
      <w:pPr>
        <w:spacing w:after="0"/>
      </w:pPr>
      <w:r>
        <w:t>Preet Kaur Gill MP</w:t>
      </w:r>
      <w:r w:rsidR="004F32D3">
        <w:t xml:space="preserve"> (Birmingham Edgbaston)</w:t>
      </w:r>
    </w:p>
    <w:p w14:paraId="7166E138" w14:textId="1DA5FD70" w:rsidR="00840239" w:rsidRDefault="00840239" w:rsidP="006F4743">
      <w:pPr>
        <w:spacing w:after="0"/>
      </w:pPr>
      <w:r>
        <w:t>Helen Hayes MP</w:t>
      </w:r>
      <w:r w:rsidR="003B37C0">
        <w:t xml:space="preserve"> (Dulwich and West Norwood)</w:t>
      </w:r>
    </w:p>
    <w:p w14:paraId="12DB243F" w14:textId="5BD36919" w:rsidR="00840239" w:rsidRDefault="00840239" w:rsidP="006F4743">
      <w:pPr>
        <w:spacing w:after="0"/>
      </w:pPr>
      <w:r>
        <w:t>Clive Betts MP</w:t>
      </w:r>
      <w:r w:rsidR="003B37C0">
        <w:t xml:space="preserve"> (Sheffield South East)</w:t>
      </w:r>
    </w:p>
    <w:p w14:paraId="7C0A44F2" w14:textId="3E76DAD6" w:rsidR="00840239" w:rsidRDefault="00840239" w:rsidP="006F4743">
      <w:pPr>
        <w:spacing w:after="0"/>
      </w:pPr>
      <w:r>
        <w:t>Catherine West MP</w:t>
      </w:r>
      <w:r w:rsidR="006F3FCE">
        <w:t xml:space="preserve"> (Hornsey and Wood Green)</w:t>
      </w:r>
    </w:p>
    <w:p w14:paraId="310403BB" w14:textId="275BABFC" w:rsidR="00840239" w:rsidRDefault="00840239" w:rsidP="006F4743">
      <w:pPr>
        <w:spacing w:after="0"/>
      </w:pPr>
      <w:r>
        <w:t>Catherine McKinnell MP</w:t>
      </w:r>
      <w:r w:rsidR="00471264">
        <w:t xml:space="preserve"> (</w:t>
      </w:r>
      <w:r w:rsidR="00AB0E5C">
        <w:t>Newcastle upon Tyne North)</w:t>
      </w:r>
    </w:p>
    <w:p w14:paraId="020FF4AE" w14:textId="3CC2452B" w:rsidR="00840239" w:rsidRDefault="00840239" w:rsidP="006F4743">
      <w:pPr>
        <w:spacing w:after="0"/>
      </w:pPr>
      <w:r>
        <w:t>Wes Streeting MP</w:t>
      </w:r>
      <w:r w:rsidR="00AB0E5C">
        <w:t xml:space="preserve"> (Ilford North)</w:t>
      </w:r>
    </w:p>
    <w:p w14:paraId="392A5F39" w14:textId="4263FE66" w:rsidR="00840239" w:rsidRDefault="00840239" w:rsidP="006F4743">
      <w:pPr>
        <w:spacing w:after="0"/>
      </w:pPr>
      <w:r>
        <w:t>Steve Reed MP</w:t>
      </w:r>
      <w:r w:rsidR="00910557">
        <w:t xml:space="preserve"> (Croydon North)</w:t>
      </w:r>
    </w:p>
    <w:p w14:paraId="2993E766" w14:textId="4FC570AE" w:rsidR="00840239" w:rsidRDefault="00840239" w:rsidP="006F4743">
      <w:pPr>
        <w:spacing w:after="0"/>
      </w:pPr>
      <w:r>
        <w:t>Mike Amesbury MP</w:t>
      </w:r>
      <w:r w:rsidR="00087162">
        <w:t xml:space="preserve"> (Weaver Vale)</w:t>
      </w:r>
    </w:p>
    <w:p w14:paraId="2A210ECB" w14:textId="368634C9" w:rsidR="00840239" w:rsidRDefault="00840239" w:rsidP="006F4743">
      <w:pPr>
        <w:spacing w:after="0"/>
      </w:pPr>
      <w:r>
        <w:t>Jim McMahon MP</w:t>
      </w:r>
      <w:r w:rsidR="00087162">
        <w:t xml:space="preserve"> (Oldham West and Royton)</w:t>
      </w:r>
    </w:p>
    <w:p w14:paraId="51415A50" w14:textId="0699BD70" w:rsidR="00840239" w:rsidRDefault="00840239" w:rsidP="006F4743">
      <w:pPr>
        <w:spacing w:after="0"/>
      </w:pPr>
      <w:r>
        <w:t>Dame Diana Johnson MP</w:t>
      </w:r>
      <w:r w:rsidR="003523B3">
        <w:t xml:space="preserve"> (Kingston upon H</w:t>
      </w:r>
      <w:r w:rsidR="009E045C">
        <w:t>ull North)</w:t>
      </w:r>
    </w:p>
    <w:p w14:paraId="71F7E559" w14:textId="6C3EECB8" w:rsidR="00F87AB9" w:rsidRDefault="00F87AB9" w:rsidP="006F4743">
      <w:pPr>
        <w:spacing w:after="0"/>
      </w:pPr>
      <w:r>
        <w:t xml:space="preserve">Abena Oppong-Asare MP </w:t>
      </w:r>
      <w:r w:rsidR="00912827">
        <w:t>(</w:t>
      </w:r>
      <w:r w:rsidR="0086064A">
        <w:t>Erith and Thamesmead)</w:t>
      </w:r>
    </w:p>
    <w:p w14:paraId="4E267194" w14:textId="1219FF60" w:rsidR="00F87AB9" w:rsidRDefault="00F87AB9" w:rsidP="006F4743">
      <w:pPr>
        <w:spacing w:after="0"/>
      </w:pPr>
      <w:r>
        <w:t>Florence Eshalomi MP</w:t>
      </w:r>
      <w:r w:rsidR="00997918">
        <w:t xml:space="preserve"> (Vauxhall)</w:t>
      </w:r>
    </w:p>
    <w:p w14:paraId="71CB1C64" w14:textId="0A308FAE" w:rsidR="004F32D3" w:rsidRDefault="004F32D3" w:rsidP="006F4743">
      <w:pPr>
        <w:spacing w:after="0"/>
      </w:pPr>
      <w:r>
        <w:t>Dan Jarvis MP</w:t>
      </w:r>
      <w:r w:rsidR="00B678C6">
        <w:t xml:space="preserve"> (</w:t>
      </w:r>
      <w:r w:rsidR="008628F7">
        <w:t>Barnsley Central)</w:t>
      </w:r>
    </w:p>
    <w:p w14:paraId="180D2C35" w14:textId="76FD740A" w:rsidR="004F32D3" w:rsidRDefault="004F32D3" w:rsidP="006F4743">
      <w:pPr>
        <w:spacing w:after="0"/>
      </w:pPr>
      <w:r>
        <w:t>Feryal Clark MP</w:t>
      </w:r>
      <w:r w:rsidR="00126C1C">
        <w:t xml:space="preserve"> (Enfield North)</w:t>
      </w:r>
    </w:p>
    <w:p w14:paraId="4C65A320" w14:textId="10A6123E" w:rsidR="004F32D3" w:rsidRDefault="004F32D3" w:rsidP="006F4743">
      <w:pPr>
        <w:spacing w:after="0"/>
      </w:pPr>
      <w:r>
        <w:t>Rachel Hopkins MP</w:t>
      </w:r>
      <w:r w:rsidR="00126C1C">
        <w:t xml:space="preserve"> (Luton South)</w:t>
      </w:r>
    </w:p>
    <w:p w14:paraId="00D550A0" w14:textId="77777777" w:rsidR="004F32D3" w:rsidRDefault="004F32D3" w:rsidP="006F4743">
      <w:pPr>
        <w:spacing w:after="0"/>
      </w:pPr>
      <w:r>
        <w:t xml:space="preserve">Lord Kennedy of Southwark </w:t>
      </w:r>
    </w:p>
    <w:p w14:paraId="479A6FEB" w14:textId="77777777" w:rsidR="00F87AB9" w:rsidRDefault="00F87AB9" w:rsidP="006F4743">
      <w:pPr>
        <w:spacing w:after="0"/>
      </w:pPr>
      <w:r>
        <w:t>Baroness Blake of Leeds</w:t>
      </w:r>
    </w:p>
    <w:p w14:paraId="53327D5D" w14:textId="77777777" w:rsidR="00840239" w:rsidRDefault="00840239" w:rsidP="006F4743">
      <w:pPr>
        <w:spacing w:after="0"/>
      </w:pPr>
      <w:r>
        <w:t>Baroness Smith of Basildon</w:t>
      </w:r>
    </w:p>
    <w:p w14:paraId="04857F06" w14:textId="77777777" w:rsidR="00840239" w:rsidRDefault="00840239" w:rsidP="006F4743">
      <w:pPr>
        <w:spacing w:after="0"/>
      </w:pPr>
      <w:r>
        <w:lastRenderedPageBreak/>
        <w:t>Lord Filkin</w:t>
      </w:r>
    </w:p>
    <w:p w14:paraId="1066AB33" w14:textId="77777777" w:rsidR="00840239" w:rsidRDefault="00840239" w:rsidP="006F4743">
      <w:pPr>
        <w:spacing w:after="0"/>
      </w:pPr>
      <w:r>
        <w:t>Baroness Wilcox of Newport</w:t>
      </w:r>
    </w:p>
    <w:p w14:paraId="0C771E82" w14:textId="77777777" w:rsidR="007E07D0" w:rsidRPr="00983A10" w:rsidRDefault="007E07D0" w:rsidP="006F4743">
      <w:pPr>
        <w:spacing w:after="0"/>
        <w:rPr>
          <w:rFonts w:cs="Arial"/>
        </w:rPr>
      </w:pPr>
    </w:p>
    <w:p w14:paraId="0BDF7872" w14:textId="50DA16E0" w:rsidR="00C2131F" w:rsidRDefault="00C2131F" w:rsidP="006F4743">
      <w:pPr>
        <w:spacing w:after="0"/>
        <w:rPr>
          <w:rFonts w:cs="Arial"/>
          <w:b/>
        </w:rPr>
      </w:pPr>
      <w:r w:rsidRPr="00FA3DD3">
        <w:rPr>
          <w:rFonts w:cs="Arial"/>
          <w:b/>
        </w:rPr>
        <w:t>Liberal Democrats</w:t>
      </w:r>
    </w:p>
    <w:p w14:paraId="5D994B3D" w14:textId="237A665F" w:rsidR="00F42C38" w:rsidRDefault="00F42C38" w:rsidP="006F4743">
      <w:pPr>
        <w:spacing w:after="0"/>
      </w:pPr>
      <w:r>
        <w:t>Sir Ed Davey MP</w:t>
      </w:r>
      <w:r w:rsidR="00F739E4">
        <w:t xml:space="preserve"> (Kingston and Surbiton)</w:t>
      </w:r>
    </w:p>
    <w:p w14:paraId="5CE84756" w14:textId="399CC904" w:rsidR="00F42C38" w:rsidRDefault="00F42C38" w:rsidP="006F4743">
      <w:pPr>
        <w:spacing w:after="0"/>
      </w:pPr>
      <w:r>
        <w:t>Daisy Cooper MP</w:t>
      </w:r>
      <w:r w:rsidR="007B6C4B">
        <w:t xml:space="preserve"> (St Albans)</w:t>
      </w:r>
    </w:p>
    <w:p w14:paraId="51D81FA1" w14:textId="1662E6D1" w:rsidR="007B6C4B" w:rsidRDefault="007B6C4B" w:rsidP="006F4743">
      <w:pPr>
        <w:spacing w:after="0"/>
      </w:pPr>
      <w:r>
        <w:t>Tim Farron MP</w:t>
      </w:r>
      <w:r w:rsidR="00D40B96">
        <w:t xml:space="preserve"> (Westmorland and Lonsdale)</w:t>
      </w:r>
    </w:p>
    <w:p w14:paraId="6B424F9C" w14:textId="60A93484" w:rsidR="007B6C4B" w:rsidRDefault="007B6C4B" w:rsidP="006F4743">
      <w:pPr>
        <w:spacing w:after="0"/>
      </w:pPr>
      <w:r>
        <w:t>Wera Hobhouse MP</w:t>
      </w:r>
      <w:r w:rsidR="00D40B96">
        <w:t xml:space="preserve"> (Bath)</w:t>
      </w:r>
    </w:p>
    <w:p w14:paraId="69F4F1A1" w14:textId="0404F826" w:rsidR="007B6C4B" w:rsidRDefault="007B6C4B" w:rsidP="006F4743">
      <w:pPr>
        <w:spacing w:after="0"/>
      </w:pPr>
      <w:r>
        <w:t>Layla Moran MP</w:t>
      </w:r>
      <w:r w:rsidR="00C05331">
        <w:t xml:space="preserve"> (Oxford West and Abingdon)</w:t>
      </w:r>
    </w:p>
    <w:p w14:paraId="5605A8D3" w14:textId="02F79241" w:rsidR="00F42C38" w:rsidRDefault="00F42C38" w:rsidP="006F4743">
      <w:pPr>
        <w:spacing w:after="0"/>
      </w:pPr>
      <w:r>
        <w:t>Baroness Brinton</w:t>
      </w:r>
    </w:p>
    <w:p w14:paraId="6A487F17" w14:textId="77777777" w:rsidR="00F42C38" w:rsidRDefault="00F42C38" w:rsidP="006F4743">
      <w:pPr>
        <w:spacing w:after="0"/>
      </w:pPr>
      <w:r>
        <w:t>Lord Shipley</w:t>
      </w:r>
    </w:p>
    <w:p w14:paraId="7A40928F" w14:textId="77777777" w:rsidR="00F42C38" w:rsidRDefault="00F42C38" w:rsidP="006F4743">
      <w:pPr>
        <w:spacing w:after="0"/>
      </w:pPr>
      <w:r>
        <w:t>Lord Scriven</w:t>
      </w:r>
    </w:p>
    <w:p w14:paraId="1A4365CC" w14:textId="77777777" w:rsidR="00F42C38" w:rsidRDefault="00F42C38" w:rsidP="006F4743">
      <w:pPr>
        <w:spacing w:after="0"/>
      </w:pPr>
      <w:r>
        <w:t xml:space="preserve">Baroness Bakewell of Hardington Mandeville </w:t>
      </w:r>
    </w:p>
    <w:p w14:paraId="26A501AD" w14:textId="77777777" w:rsidR="00F42C38" w:rsidRDefault="00F42C38" w:rsidP="006F4743">
      <w:pPr>
        <w:spacing w:after="0"/>
      </w:pPr>
      <w:r>
        <w:t>Baroness Janke</w:t>
      </w:r>
    </w:p>
    <w:p w14:paraId="233E1707" w14:textId="77777777" w:rsidR="00F42C38" w:rsidRDefault="00F42C38" w:rsidP="006F4743">
      <w:pPr>
        <w:spacing w:after="0"/>
      </w:pPr>
      <w:r>
        <w:t>Baroness Scott of Needham Market</w:t>
      </w:r>
    </w:p>
    <w:p w14:paraId="20061E78" w14:textId="77777777" w:rsidR="00F42C38" w:rsidRDefault="00F42C38" w:rsidP="006F4743">
      <w:pPr>
        <w:spacing w:after="0"/>
      </w:pPr>
      <w:r>
        <w:t>Baroness Pinnock</w:t>
      </w:r>
    </w:p>
    <w:p w14:paraId="25CB9A8B" w14:textId="77777777" w:rsidR="00F42C38" w:rsidRDefault="00F42C38" w:rsidP="006F4743">
      <w:pPr>
        <w:spacing w:after="0"/>
      </w:pPr>
      <w:r>
        <w:t>Baroness Thornhill</w:t>
      </w:r>
    </w:p>
    <w:p w14:paraId="0EF47BC6" w14:textId="77777777" w:rsidR="00F42C38" w:rsidRDefault="00F42C38" w:rsidP="006F4743">
      <w:pPr>
        <w:spacing w:after="0"/>
      </w:pPr>
      <w:r>
        <w:t xml:space="preserve">Lord Storey </w:t>
      </w:r>
    </w:p>
    <w:p w14:paraId="543D1406" w14:textId="77777777" w:rsidR="00F42C38" w:rsidRDefault="00F42C38" w:rsidP="006F4743">
      <w:pPr>
        <w:spacing w:after="0"/>
      </w:pPr>
      <w:r>
        <w:t xml:space="preserve">Lord Tope </w:t>
      </w:r>
    </w:p>
    <w:p w14:paraId="19CBF5D8" w14:textId="77777777" w:rsidR="00FF4B6B" w:rsidRDefault="00FF4B6B" w:rsidP="006F4743">
      <w:pPr>
        <w:spacing w:after="0"/>
        <w:rPr>
          <w:rFonts w:cs="Arial"/>
          <w:b/>
        </w:rPr>
      </w:pPr>
    </w:p>
    <w:p w14:paraId="7B80F072" w14:textId="7FE89C95" w:rsidR="00C2131F" w:rsidRPr="00FA3DD3" w:rsidRDefault="00C2131F" w:rsidP="006F4743">
      <w:pPr>
        <w:spacing w:after="0"/>
        <w:rPr>
          <w:rFonts w:cs="Arial"/>
          <w:b/>
        </w:rPr>
      </w:pPr>
      <w:r w:rsidRPr="00FA3DD3">
        <w:rPr>
          <w:rFonts w:cs="Arial"/>
          <w:b/>
        </w:rPr>
        <w:t>Independents</w:t>
      </w:r>
    </w:p>
    <w:p w14:paraId="4670698B" w14:textId="3A5AE162" w:rsidR="00F75E35" w:rsidRDefault="00F75E35" w:rsidP="006F4743">
      <w:pPr>
        <w:spacing w:after="0"/>
      </w:pPr>
      <w:r>
        <w:t>Liz Saville</w:t>
      </w:r>
      <w:r w:rsidR="00844C37">
        <w:t xml:space="preserve"> </w:t>
      </w:r>
      <w:r>
        <w:t>Roberts MP</w:t>
      </w:r>
      <w:r w:rsidR="00DD717F">
        <w:t xml:space="preserve"> (Plaid Cymru, </w:t>
      </w:r>
      <w:r w:rsidR="00DD717F" w:rsidRPr="00DD717F">
        <w:t>Dwyfor Meirionnydd</w:t>
      </w:r>
      <w:r w:rsidR="00DD717F">
        <w:t>)</w:t>
      </w:r>
    </w:p>
    <w:p w14:paraId="618DC818" w14:textId="7F813C7D" w:rsidR="00F75E35" w:rsidRDefault="00F75E35" w:rsidP="006F4743">
      <w:pPr>
        <w:spacing w:after="0"/>
      </w:pPr>
      <w:r>
        <w:t>Ben Lake MP</w:t>
      </w:r>
      <w:r w:rsidR="00850E27">
        <w:t xml:space="preserve"> (Plaid Cymru, Ceredigion)</w:t>
      </w:r>
    </w:p>
    <w:p w14:paraId="3DF9F2DD" w14:textId="25ACE457" w:rsidR="002F5B84" w:rsidRDefault="002F5B84" w:rsidP="006F4743">
      <w:pPr>
        <w:spacing w:after="0"/>
      </w:pPr>
      <w:r>
        <w:t>Lord Kerslake</w:t>
      </w:r>
      <w:r w:rsidR="00B72BCB">
        <w:t xml:space="preserve"> (Crossbench)</w:t>
      </w:r>
    </w:p>
    <w:p w14:paraId="38E6D10B" w14:textId="046C66B1" w:rsidR="002F5B84" w:rsidRDefault="002F5B84" w:rsidP="006F4743">
      <w:pPr>
        <w:spacing w:after="0"/>
      </w:pPr>
      <w:r>
        <w:t>Baroness Casey of Blackstock</w:t>
      </w:r>
      <w:r w:rsidR="00B72BCB">
        <w:t xml:space="preserve"> (Crossbench)</w:t>
      </w:r>
    </w:p>
    <w:p w14:paraId="09EE54C9" w14:textId="65786CE5" w:rsidR="002F5B84" w:rsidRDefault="002F5B84" w:rsidP="006F4743">
      <w:pPr>
        <w:spacing w:after="0"/>
      </w:pPr>
      <w:r>
        <w:t>Lord Bird</w:t>
      </w:r>
      <w:r w:rsidR="00B72BCB">
        <w:t xml:space="preserve"> (Crossbench)</w:t>
      </w:r>
    </w:p>
    <w:p w14:paraId="668DFAB1" w14:textId="7D18E8ED" w:rsidR="002F5B84" w:rsidRDefault="002F5B84" w:rsidP="006F4743">
      <w:pPr>
        <w:spacing w:after="0"/>
      </w:pPr>
      <w:r>
        <w:t>Lord Wigley</w:t>
      </w:r>
      <w:r w:rsidR="00E02DE8">
        <w:t xml:space="preserve"> (Plaid Cymru)</w:t>
      </w:r>
    </w:p>
    <w:p w14:paraId="6FD735F5" w14:textId="64E123CD" w:rsidR="002F5B84" w:rsidRDefault="002F5B84" w:rsidP="006F4743">
      <w:pPr>
        <w:spacing w:after="0"/>
      </w:pPr>
      <w:r>
        <w:t>Lord Bichard</w:t>
      </w:r>
      <w:r w:rsidR="00E02DE8">
        <w:t xml:space="preserve"> (Crossbench)</w:t>
      </w:r>
    </w:p>
    <w:p w14:paraId="2E3DFA28" w14:textId="7BD5D11A" w:rsidR="002F5B84" w:rsidRDefault="002F5B84" w:rsidP="006F4743">
      <w:pPr>
        <w:spacing w:after="0"/>
      </w:pPr>
      <w:r>
        <w:t xml:space="preserve">Lord Best </w:t>
      </w:r>
      <w:r w:rsidR="00F23DFD">
        <w:t>(Crossbench)</w:t>
      </w:r>
    </w:p>
    <w:p w14:paraId="1AB297A4" w14:textId="793E078F" w:rsidR="002F5B84" w:rsidRDefault="002F5B84" w:rsidP="006F4743">
      <w:pPr>
        <w:spacing w:after="0"/>
      </w:pPr>
      <w:r>
        <w:t>Lord Adebowale</w:t>
      </w:r>
      <w:r w:rsidR="00F23DFD">
        <w:t xml:space="preserve"> (Crossbench)</w:t>
      </w:r>
    </w:p>
    <w:p w14:paraId="50703084" w14:textId="202B63E1" w:rsidR="002F5B84" w:rsidRDefault="002F5B84" w:rsidP="006F4743">
      <w:pPr>
        <w:spacing w:after="0"/>
      </w:pPr>
      <w:r>
        <w:t>Bishop of St Albans</w:t>
      </w:r>
      <w:r w:rsidR="002479D0">
        <w:t xml:space="preserve"> (Lords Spiritual)</w:t>
      </w:r>
    </w:p>
    <w:p w14:paraId="7B020BCB" w14:textId="1D017C13" w:rsidR="002F5B84" w:rsidRDefault="002F5B84" w:rsidP="006F4743">
      <w:pPr>
        <w:spacing w:after="0"/>
      </w:pPr>
      <w:r>
        <w:t>Baroness Jones of Mouslecoomb</w:t>
      </w:r>
      <w:r w:rsidR="00786DDA">
        <w:t xml:space="preserve"> (Green Party)</w:t>
      </w:r>
    </w:p>
    <w:p w14:paraId="188B74C4" w14:textId="303DF7B6" w:rsidR="002F5B84" w:rsidRDefault="002F5B84" w:rsidP="006F4743">
      <w:pPr>
        <w:spacing w:after="0"/>
      </w:pPr>
      <w:r>
        <w:t>Baroness Greengross</w:t>
      </w:r>
      <w:r w:rsidR="00E97B46">
        <w:t xml:space="preserve"> (Crossbench)</w:t>
      </w:r>
    </w:p>
    <w:p w14:paraId="390B4D28" w14:textId="0B79740F" w:rsidR="002F5B84" w:rsidRDefault="002F5B84" w:rsidP="006F4743">
      <w:pPr>
        <w:spacing w:after="0"/>
      </w:pPr>
      <w:r>
        <w:t>Baroness Bennett of Manor Castle</w:t>
      </w:r>
      <w:r w:rsidR="00E97B46">
        <w:t xml:space="preserve"> (Green Party)</w:t>
      </w:r>
    </w:p>
    <w:p w14:paraId="4A027147" w14:textId="5E3A7A44" w:rsidR="00112940" w:rsidRDefault="00112940" w:rsidP="006F4743">
      <w:pPr>
        <w:spacing w:after="0"/>
      </w:pPr>
      <w:r>
        <w:t>Baroness Young of Hornsey (Crossbench)</w:t>
      </w:r>
    </w:p>
    <w:p w14:paraId="09C77B45" w14:textId="146BA7AA" w:rsidR="001B3984" w:rsidRDefault="00112940" w:rsidP="006F4743">
      <w:pPr>
        <w:spacing w:after="0"/>
      </w:pPr>
      <w:r>
        <w:t>Baroness Brown of Cambridge (Crossbench)</w:t>
      </w:r>
    </w:p>
    <w:p w14:paraId="010BD4CB" w14:textId="77777777" w:rsidR="006F4743" w:rsidRDefault="006F4743" w:rsidP="006F4743">
      <w:pPr>
        <w:spacing w:after="0"/>
        <w:rPr>
          <w:rFonts w:cs="Arial"/>
          <w:b/>
        </w:rPr>
      </w:pPr>
    </w:p>
    <w:p w14:paraId="05328B1E" w14:textId="3C970C81" w:rsidR="00C2131F" w:rsidRPr="00FA3DD3" w:rsidRDefault="00C2131F" w:rsidP="00E34010">
      <w:pPr>
        <w:rPr>
          <w:rFonts w:cs="Arial"/>
          <w:b/>
        </w:rPr>
      </w:pPr>
      <w:r w:rsidRPr="00FA3DD3">
        <w:rPr>
          <w:rFonts w:cs="Arial"/>
          <w:b/>
        </w:rPr>
        <w:t>Code of Conduct</w:t>
      </w:r>
    </w:p>
    <w:p w14:paraId="7F0FAF7F" w14:textId="4D727A39" w:rsidR="00036109" w:rsidRDefault="00C2131F" w:rsidP="00E34010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cs="Arial"/>
        </w:rPr>
      </w:pPr>
      <w:r w:rsidRPr="00FA3DD3">
        <w:rPr>
          <w:rFonts w:cs="Arial"/>
        </w:rPr>
        <w:t xml:space="preserve">The </w:t>
      </w:r>
      <w:r w:rsidR="00E34010">
        <w:rPr>
          <w:rFonts w:cs="Arial"/>
        </w:rPr>
        <w:t xml:space="preserve">LGA President and </w:t>
      </w:r>
      <w:r w:rsidRPr="00FA3DD3">
        <w:rPr>
          <w:rFonts w:cs="Arial"/>
        </w:rPr>
        <w:t xml:space="preserve">Vice-Presidents are required to operate in accordance with the Code of Conduct for Members of the House of </w:t>
      </w:r>
      <w:r>
        <w:rPr>
          <w:rFonts w:cs="Arial"/>
        </w:rPr>
        <w:t>Commons</w:t>
      </w:r>
      <w:r w:rsidR="00840320">
        <w:rPr>
          <w:rFonts w:cs="Arial"/>
        </w:rPr>
        <w:t xml:space="preserve"> and</w:t>
      </w:r>
      <w:r>
        <w:rPr>
          <w:rFonts w:cs="Arial"/>
        </w:rPr>
        <w:t xml:space="preserve"> House of Lords. </w:t>
      </w:r>
      <w:r w:rsidRPr="00FA3DD3">
        <w:rPr>
          <w:rFonts w:cs="Arial"/>
        </w:rPr>
        <w:t xml:space="preserve">This is made clear in the invitations to new Vice-Presidents and will be referenced in letters to those Vice-Presidents whose role is being renewed for a further year. </w:t>
      </w:r>
    </w:p>
    <w:p w14:paraId="4B770CA7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306E" w14:textId="77777777" w:rsidR="00A2336A" w:rsidRPr="00C803F3" w:rsidRDefault="00A2336A" w:rsidP="00C803F3">
      <w:r>
        <w:separator/>
      </w:r>
    </w:p>
  </w:endnote>
  <w:endnote w:type="continuationSeparator" w:id="0">
    <w:p w14:paraId="024DBC09" w14:textId="77777777" w:rsidR="00A2336A" w:rsidRPr="00C803F3" w:rsidRDefault="00A2336A" w:rsidP="00C803F3">
      <w:r>
        <w:continuationSeparator/>
      </w:r>
    </w:p>
  </w:endnote>
  <w:endnote w:type="continuationNotice" w:id="1">
    <w:p w14:paraId="7E13CFB6" w14:textId="77777777" w:rsidR="00A2336A" w:rsidRDefault="00A23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A66D" w14:textId="77777777" w:rsidR="00A2336A" w:rsidRPr="00C803F3" w:rsidRDefault="00A2336A" w:rsidP="00C803F3">
      <w:r>
        <w:separator/>
      </w:r>
    </w:p>
  </w:footnote>
  <w:footnote w:type="continuationSeparator" w:id="0">
    <w:p w14:paraId="6DC47B8A" w14:textId="77777777" w:rsidR="00A2336A" w:rsidRPr="00C803F3" w:rsidRDefault="00A2336A" w:rsidP="00C803F3">
      <w:r>
        <w:continuationSeparator/>
      </w:r>
    </w:p>
  </w:footnote>
  <w:footnote w:type="continuationNotice" w:id="1">
    <w:p w14:paraId="79B078D0" w14:textId="77777777" w:rsidR="00A2336A" w:rsidRDefault="00A233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BD30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76736" w:rsidRPr="00C25CA7" w14:paraId="4427D2B1" w14:textId="77777777" w:rsidTr="2E8B458D">
      <w:trPr>
        <w:trHeight w:val="416"/>
      </w:trPr>
      <w:tc>
        <w:tcPr>
          <w:tcW w:w="5812" w:type="dxa"/>
          <w:vMerge w:val="restart"/>
        </w:tcPr>
        <w:p w14:paraId="050EC55D" w14:textId="5619B944" w:rsidR="00076736" w:rsidRPr="00C803F3" w:rsidRDefault="00076736" w:rsidP="00076736"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33E540D1" wp14:editId="7CF466F7">
                <wp:extent cx="1428750" cy="847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22B63BFB" w14:textId="0EEE64EA" w:rsidR="00076736" w:rsidRPr="00C803F3" w:rsidRDefault="00076736" w:rsidP="00076736">
          <w:r>
            <w:rPr>
              <w:rFonts w:cs="Arial"/>
              <w:b/>
            </w:rPr>
            <w:t>Local Government Association</w:t>
          </w:r>
        </w:p>
      </w:tc>
    </w:tr>
    <w:tr w:rsidR="00076736" w14:paraId="62B29567" w14:textId="77777777" w:rsidTr="005F3762">
      <w:trPr>
        <w:trHeight w:val="406"/>
      </w:trPr>
      <w:tc>
        <w:tcPr>
          <w:tcW w:w="5812" w:type="dxa"/>
          <w:vMerge/>
          <w:vAlign w:val="center"/>
        </w:tcPr>
        <w:p w14:paraId="46CAA738" w14:textId="77777777" w:rsidR="00076736" w:rsidRPr="00A627DD" w:rsidRDefault="00076736" w:rsidP="00076736"/>
      </w:tc>
      <w:tc>
        <w:tcPr>
          <w:tcW w:w="4106" w:type="dxa"/>
        </w:tcPr>
        <w:p w14:paraId="622C1B90" w14:textId="6AA22931" w:rsidR="00076736" w:rsidRDefault="00076736" w:rsidP="00076736">
          <w:r>
            <w:rPr>
              <w:rFonts w:cs="Arial"/>
              <w:b/>
            </w:rPr>
            <w:t>Company Number 11177145</w:t>
          </w:r>
        </w:p>
      </w:tc>
    </w:tr>
    <w:tr w:rsidR="00076736" w:rsidRPr="00C25CA7" w14:paraId="7CD1B6FA" w14:textId="77777777" w:rsidTr="005F3762">
      <w:trPr>
        <w:trHeight w:val="89"/>
      </w:trPr>
      <w:tc>
        <w:tcPr>
          <w:tcW w:w="5812" w:type="dxa"/>
          <w:vMerge/>
          <w:vAlign w:val="center"/>
        </w:tcPr>
        <w:p w14:paraId="781A7664" w14:textId="77777777" w:rsidR="00076736" w:rsidRPr="00A627DD" w:rsidRDefault="00076736" w:rsidP="00076736"/>
      </w:tc>
      <w:tc>
        <w:tcPr>
          <w:tcW w:w="4106" w:type="dxa"/>
          <w:vAlign w:val="center"/>
        </w:tcPr>
        <w:p w14:paraId="6A1321E0" w14:textId="77777777" w:rsidR="00076736" w:rsidRDefault="00076736" w:rsidP="00076736">
          <w:pPr>
            <w:pStyle w:val="Header"/>
            <w:spacing w:before="60" w:line="254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LGA General Assembly</w:t>
          </w:r>
        </w:p>
        <w:p w14:paraId="78929781" w14:textId="7B078FD9" w:rsidR="00076736" w:rsidRDefault="00076736" w:rsidP="00076736">
          <w:r>
            <w:rPr>
              <w:rFonts w:cs="Arial"/>
              <w:bCs/>
            </w:rPr>
            <w:t>28</w:t>
          </w:r>
          <w:r w:rsidRPr="00AA1B2C">
            <w:rPr>
              <w:rFonts w:cs="Arial"/>
              <w:bCs/>
            </w:rPr>
            <w:t xml:space="preserve"> Ju</w:t>
          </w:r>
          <w:r>
            <w:rPr>
              <w:rFonts w:cs="Arial"/>
              <w:bCs/>
            </w:rPr>
            <w:t>ne</w:t>
          </w:r>
          <w:r w:rsidRPr="00AA1B2C">
            <w:rPr>
              <w:rFonts w:cs="Arial"/>
              <w:bCs/>
            </w:rPr>
            <w:t xml:space="preserve"> </w:t>
          </w:r>
          <w:r w:rsidRPr="00AA1B2C">
            <w:rPr>
              <w:rFonts w:cs="Arial"/>
            </w:rPr>
            <w:t>20</w:t>
          </w:r>
          <w:r>
            <w:rPr>
              <w:rFonts w:cs="Arial"/>
            </w:rPr>
            <w:t>22</w:t>
          </w:r>
        </w:p>
      </w:tc>
    </w:tr>
  </w:tbl>
  <w:p w14:paraId="14659FBE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8BB"/>
    <w:multiLevelType w:val="hybridMultilevel"/>
    <w:tmpl w:val="7E1EDB8E"/>
    <w:lvl w:ilvl="0" w:tplc="1982D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05997"/>
    <w:multiLevelType w:val="hybridMultilevel"/>
    <w:tmpl w:val="BA6A2938"/>
    <w:lvl w:ilvl="0" w:tplc="D04C82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76A"/>
    <w:multiLevelType w:val="hybridMultilevel"/>
    <w:tmpl w:val="8618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379"/>
    <w:multiLevelType w:val="hybridMultilevel"/>
    <w:tmpl w:val="A944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92C"/>
    <w:multiLevelType w:val="hybridMultilevel"/>
    <w:tmpl w:val="BC14D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FF1"/>
    <w:multiLevelType w:val="hybridMultilevel"/>
    <w:tmpl w:val="0922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439A"/>
    <w:multiLevelType w:val="hybridMultilevel"/>
    <w:tmpl w:val="78E8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772B"/>
    <w:multiLevelType w:val="multilevel"/>
    <w:tmpl w:val="6D7A6DB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74BE3"/>
    <w:multiLevelType w:val="hybridMultilevel"/>
    <w:tmpl w:val="2F8A4234"/>
    <w:lvl w:ilvl="0" w:tplc="1276B0D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B1FA1"/>
    <w:multiLevelType w:val="hybridMultilevel"/>
    <w:tmpl w:val="1E0E4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4574C"/>
    <w:multiLevelType w:val="hybridMultilevel"/>
    <w:tmpl w:val="AA3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4C53"/>
    <w:multiLevelType w:val="hybridMultilevel"/>
    <w:tmpl w:val="5BC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5FC6"/>
    <w:multiLevelType w:val="hybridMultilevel"/>
    <w:tmpl w:val="EDDE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D7928"/>
    <w:multiLevelType w:val="hybridMultilevel"/>
    <w:tmpl w:val="AE14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0D1F"/>
    <w:multiLevelType w:val="hybridMultilevel"/>
    <w:tmpl w:val="01A8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303DF5"/>
    <w:multiLevelType w:val="hybridMultilevel"/>
    <w:tmpl w:val="586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1632"/>
    <w:multiLevelType w:val="hybridMultilevel"/>
    <w:tmpl w:val="62826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5A8E"/>
    <w:multiLevelType w:val="hybridMultilevel"/>
    <w:tmpl w:val="3A1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7616"/>
    <w:multiLevelType w:val="hybridMultilevel"/>
    <w:tmpl w:val="00422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5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69"/>
    <w:rsid w:val="00016097"/>
    <w:rsid w:val="00032ED1"/>
    <w:rsid w:val="00034D82"/>
    <w:rsid w:val="00036109"/>
    <w:rsid w:val="00046F77"/>
    <w:rsid w:val="00055906"/>
    <w:rsid w:val="000636ED"/>
    <w:rsid w:val="00076736"/>
    <w:rsid w:val="00086AB9"/>
    <w:rsid w:val="00087162"/>
    <w:rsid w:val="000B4CC8"/>
    <w:rsid w:val="000D01FE"/>
    <w:rsid w:val="000F06BE"/>
    <w:rsid w:val="000F424D"/>
    <w:rsid w:val="000F69FB"/>
    <w:rsid w:val="00103072"/>
    <w:rsid w:val="00112940"/>
    <w:rsid w:val="001266B0"/>
    <w:rsid w:val="00126C1C"/>
    <w:rsid w:val="001315E0"/>
    <w:rsid w:val="001655B4"/>
    <w:rsid w:val="00183121"/>
    <w:rsid w:val="00186F01"/>
    <w:rsid w:val="00187043"/>
    <w:rsid w:val="001B03C3"/>
    <w:rsid w:val="001B36CE"/>
    <w:rsid w:val="001B3984"/>
    <w:rsid w:val="001C354A"/>
    <w:rsid w:val="001C50A3"/>
    <w:rsid w:val="001D0F95"/>
    <w:rsid w:val="001F035E"/>
    <w:rsid w:val="001F59BE"/>
    <w:rsid w:val="00207C17"/>
    <w:rsid w:val="00213C99"/>
    <w:rsid w:val="00217BAD"/>
    <w:rsid w:val="0022218E"/>
    <w:rsid w:val="00241B92"/>
    <w:rsid w:val="002479D0"/>
    <w:rsid w:val="002539E9"/>
    <w:rsid w:val="00253C71"/>
    <w:rsid w:val="00273534"/>
    <w:rsid w:val="00282B69"/>
    <w:rsid w:val="00283E18"/>
    <w:rsid w:val="0028785F"/>
    <w:rsid w:val="00290047"/>
    <w:rsid w:val="00291D6A"/>
    <w:rsid w:val="0029760B"/>
    <w:rsid w:val="002A2178"/>
    <w:rsid w:val="002B0172"/>
    <w:rsid w:val="002B78D0"/>
    <w:rsid w:val="002C1069"/>
    <w:rsid w:val="002C23C9"/>
    <w:rsid w:val="002C2839"/>
    <w:rsid w:val="002D0EA6"/>
    <w:rsid w:val="002E016D"/>
    <w:rsid w:val="002E5C1F"/>
    <w:rsid w:val="002F5B84"/>
    <w:rsid w:val="002F6679"/>
    <w:rsid w:val="00301A51"/>
    <w:rsid w:val="00311CD9"/>
    <w:rsid w:val="003163FA"/>
    <w:rsid w:val="003219CC"/>
    <w:rsid w:val="00322C9B"/>
    <w:rsid w:val="003238FD"/>
    <w:rsid w:val="00350929"/>
    <w:rsid w:val="00352306"/>
    <w:rsid w:val="003523B3"/>
    <w:rsid w:val="00352D15"/>
    <w:rsid w:val="00354744"/>
    <w:rsid w:val="0036328F"/>
    <w:rsid w:val="00373D10"/>
    <w:rsid w:val="00380D4C"/>
    <w:rsid w:val="00383065"/>
    <w:rsid w:val="003A00B7"/>
    <w:rsid w:val="003B37C0"/>
    <w:rsid w:val="003B5CD4"/>
    <w:rsid w:val="003C2592"/>
    <w:rsid w:val="003C63C0"/>
    <w:rsid w:val="003E43C2"/>
    <w:rsid w:val="00405998"/>
    <w:rsid w:val="004244D5"/>
    <w:rsid w:val="0044250C"/>
    <w:rsid w:val="00444274"/>
    <w:rsid w:val="004445B9"/>
    <w:rsid w:val="004502DB"/>
    <w:rsid w:val="00455D7D"/>
    <w:rsid w:val="004575B6"/>
    <w:rsid w:val="004605CC"/>
    <w:rsid w:val="00464845"/>
    <w:rsid w:val="00471264"/>
    <w:rsid w:val="00480DC5"/>
    <w:rsid w:val="004853AC"/>
    <w:rsid w:val="00486A85"/>
    <w:rsid w:val="00495880"/>
    <w:rsid w:val="004962E9"/>
    <w:rsid w:val="004A01EE"/>
    <w:rsid w:val="004A4BB3"/>
    <w:rsid w:val="004B4A14"/>
    <w:rsid w:val="004B6A9B"/>
    <w:rsid w:val="004C2C4C"/>
    <w:rsid w:val="004C4F4F"/>
    <w:rsid w:val="004F32D3"/>
    <w:rsid w:val="00502CDE"/>
    <w:rsid w:val="00504887"/>
    <w:rsid w:val="00507BD3"/>
    <w:rsid w:val="00510076"/>
    <w:rsid w:val="00524A64"/>
    <w:rsid w:val="00533AD1"/>
    <w:rsid w:val="00533F1E"/>
    <w:rsid w:val="005374EB"/>
    <w:rsid w:val="005429B1"/>
    <w:rsid w:val="00586FA6"/>
    <w:rsid w:val="00587856"/>
    <w:rsid w:val="005B6DB5"/>
    <w:rsid w:val="005C1BAE"/>
    <w:rsid w:val="005C798A"/>
    <w:rsid w:val="005D5661"/>
    <w:rsid w:val="005E514B"/>
    <w:rsid w:val="005F1DA7"/>
    <w:rsid w:val="005F6D73"/>
    <w:rsid w:val="00604EEF"/>
    <w:rsid w:val="00612236"/>
    <w:rsid w:val="00612BAD"/>
    <w:rsid w:val="0062706D"/>
    <w:rsid w:val="00646630"/>
    <w:rsid w:val="00654189"/>
    <w:rsid w:val="006556DD"/>
    <w:rsid w:val="006758D1"/>
    <w:rsid w:val="00682623"/>
    <w:rsid w:val="00683176"/>
    <w:rsid w:val="006873D0"/>
    <w:rsid w:val="006A097A"/>
    <w:rsid w:val="006B0D81"/>
    <w:rsid w:val="006C4B98"/>
    <w:rsid w:val="006D3D0B"/>
    <w:rsid w:val="006D5529"/>
    <w:rsid w:val="006E3ABD"/>
    <w:rsid w:val="006F3FCE"/>
    <w:rsid w:val="006F4743"/>
    <w:rsid w:val="0070686E"/>
    <w:rsid w:val="00707968"/>
    <w:rsid w:val="00712C86"/>
    <w:rsid w:val="007138F4"/>
    <w:rsid w:val="007148C1"/>
    <w:rsid w:val="007216F2"/>
    <w:rsid w:val="007340EF"/>
    <w:rsid w:val="00735A25"/>
    <w:rsid w:val="007622BA"/>
    <w:rsid w:val="00780F18"/>
    <w:rsid w:val="00786CBF"/>
    <w:rsid w:val="00786DDA"/>
    <w:rsid w:val="00795C95"/>
    <w:rsid w:val="007A46D2"/>
    <w:rsid w:val="007B5C7A"/>
    <w:rsid w:val="007B6C4B"/>
    <w:rsid w:val="007C14B9"/>
    <w:rsid w:val="007C240E"/>
    <w:rsid w:val="007C3F73"/>
    <w:rsid w:val="007C5780"/>
    <w:rsid w:val="007C7C07"/>
    <w:rsid w:val="007D0C6D"/>
    <w:rsid w:val="007D4763"/>
    <w:rsid w:val="007E07D0"/>
    <w:rsid w:val="007E4D75"/>
    <w:rsid w:val="007E5C24"/>
    <w:rsid w:val="0080661C"/>
    <w:rsid w:val="008221FA"/>
    <w:rsid w:val="00822D34"/>
    <w:rsid w:val="00825526"/>
    <w:rsid w:val="0082576C"/>
    <w:rsid w:val="00840239"/>
    <w:rsid w:val="00840320"/>
    <w:rsid w:val="00844C37"/>
    <w:rsid w:val="00844F41"/>
    <w:rsid w:val="00850E27"/>
    <w:rsid w:val="0086064A"/>
    <w:rsid w:val="008628F7"/>
    <w:rsid w:val="00875C3E"/>
    <w:rsid w:val="00891AE9"/>
    <w:rsid w:val="00894519"/>
    <w:rsid w:val="008956E3"/>
    <w:rsid w:val="008A1E0E"/>
    <w:rsid w:val="008E48DE"/>
    <w:rsid w:val="008F3278"/>
    <w:rsid w:val="008F3F3C"/>
    <w:rsid w:val="00904476"/>
    <w:rsid w:val="00910557"/>
    <w:rsid w:val="00912303"/>
    <w:rsid w:val="0091232C"/>
    <w:rsid w:val="00912827"/>
    <w:rsid w:val="009222E9"/>
    <w:rsid w:val="00930E01"/>
    <w:rsid w:val="00936232"/>
    <w:rsid w:val="00950AF2"/>
    <w:rsid w:val="00960C72"/>
    <w:rsid w:val="009709A7"/>
    <w:rsid w:val="00991A34"/>
    <w:rsid w:val="00997918"/>
    <w:rsid w:val="009B1AA8"/>
    <w:rsid w:val="009B5094"/>
    <w:rsid w:val="009B6F95"/>
    <w:rsid w:val="009D21C1"/>
    <w:rsid w:val="009E045C"/>
    <w:rsid w:val="009F4F14"/>
    <w:rsid w:val="009F57EE"/>
    <w:rsid w:val="009F6621"/>
    <w:rsid w:val="009F7D6F"/>
    <w:rsid w:val="00A0282A"/>
    <w:rsid w:val="00A2336A"/>
    <w:rsid w:val="00A43AC5"/>
    <w:rsid w:val="00A50AB8"/>
    <w:rsid w:val="00A65E65"/>
    <w:rsid w:val="00AB0E5C"/>
    <w:rsid w:val="00AB42F6"/>
    <w:rsid w:val="00AB5DF5"/>
    <w:rsid w:val="00AC6B6E"/>
    <w:rsid w:val="00AE0731"/>
    <w:rsid w:val="00B004CC"/>
    <w:rsid w:val="00B027C9"/>
    <w:rsid w:val="00B12E20"/>
    <w:rsid w:val="00B15BA1"/>
    <w:rsid w:val="00B15E19"/>
    <w:rsid w:val="00B16810"/>
    <w:rsid w:val="00B50584"/>
    <w:rsid w:val="00B678C6"/>
    <w:rsid w:val="00B72BCB"/>
    <w:rsid w:val="00B72FB2"/>
    <w:rsid w:val="00B73D6C"/>
    <w:rsid w:val="00B747F2"/>
    <w:rsid w:val="00B7492A"/>
    <w:rsid w:val="00B76BCD"/>
    <w:rsid w:val="00B84F31"/>
    <w:rsid w:val="00B942F1"/>
    <w:rsid w:val="00BB529E"/>
    <w:rsid w:val="00BC0A8E"/>
    <w:rsid w:val="00BD1869"/>
    <w:rsid w:val="00BE5AA5"/>
    <w:rsid w:val="00C04E03"/>
    <w:rsid w:val="00C05331"/>
    <w:rsid w:val="00C06D41"/>
    <w:rsid w:val="00C14FB0"/>
    <w:rsid w:val="00C2131F"/>
    <w:rsid w:val="00C27CED"/>
    <w:rsid w:val="00C3262F"/>
    <w:rsid w:val="00C406A8"/>
    <w:rsid w:val="00C43F66"/>
    <w:rsid w:val="00C43F82"/>
    <w:rsid w:val="00C461C9"/>
    <w:rsid w:val="00C47AA9"/>
    <w:rsid w:val="00C537F5"/>
    <w:rsid w:val="00C543B1"/>
    <w:rsid w:val="00C653BC"/>
    <w:rsid w:val="00C703DB"/>
    <w:rsid w:val="00C738A4"/>
    <w:rsid w:val="00C7433D"/>
    <w:rsid w:val="00C761FD"/>
    <w:rsid w:val="00C77C3A"/>
    <w:rsid w:val="00C803F3"/>
    <w:rsid w:val="00C93B70"/>
    <w:rsid w:val="00C93CFE"/>
    <w:rsid w:val="00CB500C"/>
    <w:rsid w:val="00CD738E"/>
    <w:rsid w:val="00CD7D41"/>
    <w:rsid w:val="00D0108F"/>
    <w:rsid w:val="00D05CE1"/>
    <w:rsid w:val="00D1718A"/>
    <w:rsid w:val="00D20A8B"/>
    <w:rsid w:val="00D31937"/>
    <w:rsid w:val="00D40B96"/>
    <w:rsid w:val="00D45B4D"/>
    <w:rsid w:val="00D516BA"/>
    <w:rsid w:val="00D52D46"/>
    <w:rsid w:val="00D77DBE"/>
    <w:rsid w:val="00DA7394"/>
    <w:rsid w:val="00DD3317"/>
    <w:rsid w:val="00DD717F"/>
    <w:rsid w:val="00DF02EF"/>
    <w:rsid w:val="00E02DE8"/>
    <w:rsid w:val="00E116D4"/>
    <w:rsid w:val="00E20903"/>
    <w:rsid w:val="00E24FA2"/>
    <w:rsid w:val="00E34010"/>
    <w:rsid w:val="00E408DB"/>
    <w:rsid w:val="00E4274C"/>
    <w:rsid w:val="00E4794A"/>
    <w:rsid w:val="00E56C04"/>
    <w:rsid w:val="00E63F7B"/>
    <w:rsid w:val="00E807B5"/>
    <w:rsid w:val="00E83158"/>
    <w:rsid w:val="00E93A9E"/>
    <w:rsid w:val="00E97B46"/>
    <w:rsid w:val="00EC5212"/>
    <w:rsid w:val="00ED323C"/>
    <w:rsid w:val="00EE0011"/>
    <w:rsid w:val="00EE1FBD"/>
    <w:rsid w:val="00EE2573"/>
    <w:rsid w:val="00EE4907"/>
    <w:rsid w:val="00EF3616"/>
    <w:rsid w:val="00F0774F"/>
    <w:rsid w:val="00F12285"/>
    <w:rsid w:val="00F139B8"/>
    <w:rsid w:val="00F23DFD"/>
    <w:rsid w:val="00F31742"/>
    <w:rsid w:val="00F33A3C"/>
    <w:rsid w:val="00F35E73"/>
    <w:rsid w:val="00F401CA"/>
    <w:rsid w:val="00F42C38"/>
    <w:rsid w:val="00F556C1"/>
    <w:rsid w:val="00F634AB"/>
    <w:rsid w:val="00F739E4"/>
    <w:rsid w:val="00F75E35"/>
    <w:rsid w:val="00F87AB9"/>
    <w:rsid w:val="00FA65BD"/>
    <w:rsid w:val="00FB0D94"/>
    <w:rsid w:val="00FB3946"/>
    <w:rsid w:val="00FC09AE"/>
    <w:rsid w:val="00FC4B2A"/>
    <w:rsid w:val="00FD74AA"/>
    <w:rsid w:val="00FE308D"/>
    <w:rsid w:val="00FF195F"/>
    <w:rsid w:val="00FF3C3B"/>
    <w:rsid w:val="00FF4B6B"/>
    <w:rsid w:val="09E314F4"/>
    <w:rsid w:val="0C680FAC"/>
    <w:rsid w:val="0CA53847"/>
    <w:rsid w:val="0EF3F522"/>
    <w:rsid w:val="117445DD"/>
    <w:rsid w:val="1232B921"/>
    <w:rsid w:val="1569C26B"/>
    <w:rsid w:val="1788903E"/>
    <w:rsid w:val="17E1767B"/>
    <w:rsid w:val="1F7B113E"/>
    <w:rsid w:val="2814F0D1"/>
    <w:rsid w:val="2A65DE7E"/>
    <w:rsid w:val="2D352AFB"/>
    <w:rsid w:val="2E8B458D"/>
    <w:rsid w:val="2ECAD539"/>
    <w:rsid w:val="306C3445"/>
    <w:rsid w:val="3B4C67E5"/>
    <w:rsid w:val="3D87C1B1"/>
    <w:rsid w:val="4604308F"/>
    <w:rsid w:val="4EC5965C"/>
    <w:rsid w:val="515625CF"/>
    <w:rsid w:val="53BE4A4C"/>
    <w:rsid w:val="53C60501"/>
    <w:rsid w:val="58306B58"/>
    <w:rsid w:val="58D6E52F"/>
    <w:rsid w:val="58FAD4E3"/>
    <w:rsid w:val="5E14900E"/>
    <w:rsid w:val="6C4858F1"/>
    <w:rsid w:val="6E3A2942"/>
    <w:rsid w:val="711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5AF846"/>
  <w15:docId w15:val="{1574FF59-9BAA-425E-B27B-25CF9FA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F3C3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FF3C3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1266B0"/>
  </w:style>
  <w:style w:type="character" w:customStyle="1" w:styleId="eop">
    <w:name w:val="eop"/>
    <w:basedOn w:val="DefaultParagraphFont"/>
    <w:rsid w:val="001266B0"/>
  </w:style>
  <w:style w:type="paragraph" w:customStyle="1" w:styleId="paragraph">
    <w:name w:val="paragraph"/>
    <w:basedOn w:val="Normal"/>
    <w:rsid w:val="00FF3C3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Text-Number">
    <w:name w:val="Report Text - Number"/>
    <w:basedOn w:val="Normal"/>
    <w:rsid w:val="00C2131F"/>
    <w:pPr>
      <w:spacing w:beforeLines="50" w:before="50" w:afterLines="50" w:after="50" w:line="280" w:lineRule="exact"/>
      <w:ind w:left="0" w:firstLine="0"/>
    </w:pPr>
    <w:rPr>
      <w:rFonts w:eastAsia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502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47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47"/>
    <w:rPr>
      <w:rFonts w:ascii="Arial" w:eastAsiaTheme="minorHAnsi" w:hAnsi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9004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0047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4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bruce\Desktop\Vice-Presidents%20paper%202020-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08DB8155A4E2AB17FA769EE7E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2C27-CA07-4F83-AC57-1098A928ABFB}"/>
      </w:docPartPr>
      <w:docPartBody>
        <w:p w:rsidR="00196F77" w:rsidRDefault="00875C3E">
          <w:pPr>
            <w:pStyle w:val="CBD08DB8155A4E2AB17FA769EE7E1EF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3228BC347E4E62BE0AEB45B8C0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9C41-EACA-4D7A-BDF2-CA15C5BA38DF}"/>
      </w:docPartPr>
      <w:docPartBody>
        <w:p w:rsidR="00196F77" w:rsidRDefault="00875C3E">
          <w:pPr>
            <w:pStyle w:val="A43228BC347E4E62BE0AEB45B8C078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23831DF264C4A46AF836932C033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4238-22C3-43BB-9CCE-6E16DC4F9EB3}"/>
      </w:docPartPr>
      <w:docPartBody>
        <w:p w:rsidR="00196F77" w:rsidRDefault="00875C3E">
          <w:pPr>
            <w:pStyle w:val="B23831DF264C4A46AF836932C0330D8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B224E2E6A634AF39F7ECD912A51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4817-AC97-48F2-8A87-24A936870602}"/>
      </w:docPartPr>
      <w:docPartBody>
        <w:p w:rsidR="00196F77" w:rsidRDefault="00875C3E">
          <w:pPr>
            <w:pStyle w:val="4B224E2E6A634AF39F7ECD912A517CC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18CAE6133CB4ABBBDEDF3CAD868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BC75-DCB8-4287-BB7F-7E4FABAD0834}"/>
      </w:docPartPr>
      <w:docPartBody>
        <w:p w:rsidR="00196F77" w:rsidRDefault="00875C3E">
          <w:pPr>
            <w:pStyle w:val="018CAE6133CB4ABBBDEDF3CAD868B01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008FE25B6E434E8A8B268423CB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5342-9D61-4A05-BE09-02300F9899E5}"/>
      </w:docPartPr>
      <w:docPartBody>
        <w:p w:rsidR="00196F77" w:rsidRDefault="00875C3E">
          <w:pPr>
            <w:pStyle w:val="3B008FE25B6E434E8A8B268423CB9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FC8AA739DF4C138A390996CCB1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05B6-BFAB-495E-BACD-6A0F478A3540}"/>
      </w:docPartPr>
      <w:docPartBody>
        <w:p w:rsidR="00196F77" w:rsidRDefault="00875C3E">
          <w:pPr>
            <w:pStyle w:val="DBFC8AA739DF4C138A390996CCB1F9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C362C8F8854FED9688B9B9A093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0676-2CA6-4A39-95D8-143C32BEB89B}"/>
      </w:docPartPr>
      <w:docPartBody>
        <w:p w:rsidR="00196F77" w:rsidRDefault="00875C3E">
          <w:pPr>
            <w:pStyle w:val="D4C362C8F8854FED9688B9B9A093952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0D43EDFC9B4AECBD5A34E09A29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CAD1-0AF3-400B-BD51-5AB3AFC59CB8}"/>
      </w:docPartPr>
      <w:docPartBody>
        <w:p w:rsidR="00196F77" w:rsidRDefault="00875C3E">
          <w:pPr>
            <w:pStyle w:val="6D0D43EDFC9B4AECBD5A34E09A299D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13F6A056A64DD784C342C5614E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737-5B86-4537-8559-9996BABFA57F}"/>
      </w:docPartPr>
      <w:docPartBody>
        <w:p w:rsidR="00196F77" w:rsidRDefault="00875C3E">
          <w:pPr>
            <w:pStyle w:val="B513F6A056A64DD784C342C5614E90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8FFE138763488EBA1380057C8C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3A21-1BD9-466D-A73C-41E4A607AE15}"/>
      </w:docPartPr>
      <w:docPartBody>
        <w:p w:rsidR="00196F77" w:rsidRDefault="00875C3E">
          <w:pPr>
            <w:pStyle w:val="5E8FFE138763488EBA1380057C8CF96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73B38F3F8DA47DB94C4D2F292B4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453C-6DB9-47EB-B54F-0DEE8351ADCF}"/>
      </w:docPartPr>
      <w:docPartBody>
        <w:p w:rsidR="00EA3B4E" w:rsidRDefault="000004B7" w:rsidP="000004B7">
          <w:pPr>
            <w:pStyle w:val="373B38F3F8DA47DB94C4D2F292B413A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E"/>
    <w:rsid w:val="000004B7"/>
    <w:rsid w:val="00115C1C"/>
    <w:rsid w:val="00196F77"/>
    <w:rsid w:val="0023287E"/>
    <w:rsid w:val="002612FA"/>
    <w:rsid w:val="002841BE"/>
    <w:rsid w:val="003A12AD"/>
    <w:rsid w:val="0044269F"/>
    <w:rsid w:val="004F4C2B"/>
    <w:rsid w:val="00651537"/>
    <w:rsid w:val="00873D53"/>
    <w:rsid w:val="00875C3E"/>
    <w:rsid w:val="009D7D27"/>
    <w:rsid w:val="00C74FDE"/>
    <w:rsid w:val="00D17D32"/>
    <w:rsid w:val="00D82346"/>
    <w:rsid w:val="00EA3B4E"/>
    <w:rsid w:val="00EE1D91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4B7"/>
  </w:style>
  <w:style w:type="paragraph" w:customStyle="1" w:styleId="CBD08DB8155A4E2AB17FA769EE7E1EF2">
    <w:name w:val="CBD08DB8155A4E2AB17FA769EE7E1EF2"/>
  </w:style>
  <w:style w:type="paragraph" w:customStyle="1" w:styleId="A43228BC347E4E62BE0AEB45B8C0789F">
    <w:name w:val="A43228BC347E4E62BE0AEB45B8C0789F"/>
  </w:style>
  <w:style w:type="paragraph" w:customStyle="1" w:styleId="B23831DF264C4A46AF836932C0330D84">
    <w:name w:val="B23831DF264C4A46AF836932C0330D84"/>
  </w:style>
  <w:style w:type="paragraph" w:customStyle="1" w:styleId="4B224E2E6A634AF39F7ECD912A517CC4">
    <w:name w:val="4B224E2E6A634AF39F7ECD912A517CC4"/>
  </w:style>
  <w:style w:type="paragraph" w:customStyle="1" w:styleId="018CAE6133CB4ABBBDEDF3CAD868B01A">
    <w:name w:val="018CAE6133CB4ABBBDEDF3CAD868B01A"/>
  </w:style>
  <w:style w:type="paragraph" w:customStyle="1" w:styleId="3B008FE25B6E434E8A8B268423CB9F1F">
    <w:name w:val="3B008FE25B6E434E8A8B268423CB9F1F"/>
  </w:style>
  <w:style w:type="paragraph" w:customStyle="1" w:styleId="DBFC8AA739DF4C138A390996CCB1F93A">
    <w:name w:val="DBFC8AA739DF4C138A390996CCB1F93A"/>
  </w:style>
  <w:style w:type="paragraph" w:customStyle="1" w:styleId="D4C362C8F8854FED9688B9B9A0939529">
    <w:name w:val="D4C362C8F8854FED9688B9B9A0939529"/>
  </w:style>
  <w:style w:type="paragraph" w:customStyle="1" w:styleId="6D0D43EDFC9B4AECBD5A34E09A299DBC">
    <w:name w:val="6D0D43EDFC9B4AECBD5A34E09A299DBC"/>
  </w:style>
  <w:style w:type="paragraph" w:customStyle="1" w:styleId="B513F6A056A64DD784C342C5614E904B">
    <w:name w:val="B513F6A056A64DD784C342C5614E904B"/>
  </w:style>
  <w:style w:type="paragraph" w:customStyle="1" w:styleId="5E8FFE138763488EBA1380057C8CF968">
    <w:name w:val="5E8FFE138763488EBA1380057C8CF968"/>
  </w:style>
  <w:style w:type="paragraph" w:customStyle="1" w:styleId="373B38F3F8DA47DB94C4D2F292B413AF">
    <w:name w:val="373B38F3F8DA47DB94C4D2F292B413AF"/>
    <w:rsid w:val="0000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0FF47CA0FB4DB51F98D14BE5DBFD" ma:contentTypeVersion="8" ma:contentTypeDescription="Create a new document." ma:contentTypeScope="" ma:versionID="a90029cc35a394db09f59dd5826bbea8">
  <xsd:schema xmlns:xsd="http://www.w3.org/2001/XMLSchema" xmlns:xs="http://www.w3.org/2001/XMLSchema" xmlns:p="http://schemas.microsoft.com/office/2006/metadata/properties" xmlns:ns2="bb803c8e-3af8-4c90-9e06-2fc23858a246" xmlns:ns3="61f6d86c-03d7-48e0-9141-47a8479da315" targetNamespace="http://schemas.microsoft.com/office/2006/metadata/properties" ma:root="true" ma:fieldsID="f497179572ca2b3522ebf564a83f3d09" ns2:_="" ns3:_="">
    <xsd:import namespace="bb803c8e-3af8-4c90-9e06-2fc23858a246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3c8e-3af8-4c90-9e06-2fc23858a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75B1C-A337-4932-8893-D9B09526A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3c8e-3af8-4c90-9e06-2fc23858a246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documentManagement/types"/>
    <ds:schemaRef ds:uri="bb803c8e-3af8-4c90-9e06-2fc23858a2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1f6d86c-03d7-48e0-9141-47a8479da3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Vice-Presidents paper 2020-21</Template>
  <TotalTime>59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Lee Bruce</dc:creator>
  <cp:keywords/>
  <dc:description/>
  <cp:lastModifiedBy>David Pealing</cp:lastModifiedBy>
  <cp:revision>66</cp:revision>
  <dcterms:created xsi:type="dcterms:W3CDTF">2022-05-09T10:01:00Z</dcterms:created>
  <dcterms:modified xsi:type="dcterms:W3CDTF">2022-06-14T15:00:00Z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0x010100FFA90FF47CA0FB4DB51F98D14BE5DBFD</vt:lpwstr>
  </property>
  <property fmtid="{D5CDD505-2E9C-101B-9397-08002B2CF9AE}" pid="3" name="Order">
    <vt:r8>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